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72" w:rsidRPr="000C71D5" w:rsidRDefault="00A23472" w:rsidP="00A23472">
      <w:pPr>
        <w:pStyle w:val="ConsPlusNormal"/>
        <w:ind w:left="-567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</w:t>
      </w:r>
      <w:r w:rsidRPr="000C71D5">
        <w:rPr>
          <w:rFonts w:asciiTheme="majorHAnsi" w:hAnsiTheme="majorHAnsi"/>
          <w:sz w:val="24"/>
          <w:szCs w:val="24"/>
        </w:rPr>
        <w:t>Утверждаю:</w:t>
      </w:r>
    </w:p>
    <w:p w:rsidR="00A23472" w:rsidRPr="000C71D5" w:rsidRDefault="00A23472" w:rsidP="00A23472">
      <w:pPr>
        <w:pStyle w:val="ConsPlusNormal"/>
        <w:ind w:left="-567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</w:t>
      </w:r>
    </w:p>
    <w:p w:rsidR="00A23472" w:rsidRPr="000C71D5" w:rsidRDefault="00A23472" w:rsidP="00A23472">
      <w:pPr>
        <w:pStyle w:val="ConsPlusNormal"/>
        <w:tabs>
          <w:tab w:val="left" w:pos="4678"/>
        </w:tabs>
        <w:ind w:left="-567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</w:t>
      </w:r>
      <w:r w:rsidR="006030E4">
        <w:rPr>
          <w:rFonts w:asciiTheme="majorHAnsi" w:hAnsiTheme="majorHAnsi"/>
          <w:sz w:val="24"/>
          <w:szCs w:val="24"/>
        </w:rPr>
        <w:t>М</w:t>
      </w:r>
      <w:r w:rsidRPr="000C71D5">
        <w:rPr>
          <w:rFonts w:asciiTheme="majorHAnsi" w:hAnsiTheme="majorHAnsi"/>
          <w:sz w:val="24"/>
          <w:szCs w:val="24"/>
        </w:rPr>
        <w:t>эр города Арзамаса</w:t>
      </w:r>
    </w:p>
    <w:p w:rsidR="00A23472" w:rsidRPr="000C71D5" w:rsidRDefault="00A23472" w:rsidP="00A23472">
      <w:pPr>
        <w:pStyle w:val="ConsPlusNormal"/>
        <w:ind w:left="-567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</w:t>
      </w:r>
      <w:r w:rsidRPr="000C71D5">
        <w:rPr>
          <w:rFonts w:asciiTheme="majorHAnsi" w:hAnsiTheme="majorHAnsi"/>
          <w:sz w:val="24"/>
          <w:szCs w:val="24"/>
        </w:rPr>
        <w:t>_________________________М. Л. Мухин</w:t>
      </w:r>
    </w:p>
    <w:p w:rsidR="00A23472" w:rsidRPr="000C71D5" w:rsidRDefault="00A23472" w:rsidP="00A23472">
      <w:pPr>
        <w:pStyle w:val="ConsPlusNormal"/>
        <w:ind w:left="-567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</w:t>
      </w:r>
    </w:p>
    <w:p w:rsidR="00A23472" w:rsidRDefault="00A23472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ПЛАН</w:t>
      </w: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контрольной деятельности сектора контрольно-ревизионной работы</w:t>
      </w:r>
    </w:p>
    <w:p w:rsidR="00532818" w:rsidRPr="000C71D5" w:rsidRDefault="00532818" w:rsidP="00A11B13">
      <w:pPr>
        <w:pStyle w:val="ConsPlusNormal"/>
        <w:ind w:firstLine="540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Комитета муниципальных услуг и финансового аудита администрации г. Арзамаса.</w:t>
      </w:r>
    </w:p>
    <w:p w:rsidR="00532818" w:rsidRPr="000C71D5" w:rsidRDefault="006C42B5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</w:t>
      </w:r>
      <w:r w:rsidR="00532818" w:rsidRPr="000C71D5">
        <w:rPr>
          <w:rFonts w:asciiTheme="majorHAnsi" w:hAnsiTheme="majorHAnsi"/>
          <w:sz w:val="24"/>
          <w:szCs w:val="24"/>
        </w:rPr>
        <w:t xml:space="preserve">а </w:t>
      </w:r>
      <w:r>
        <w:rPr>
          <w:rFonts w:asciiTheme="majorHAnsi" w:hAnsiTheme="majorHAnsi"/>
          <w:sz w:val="24"/>
          <w:szCs w:val="24"/>
        </w:rPr>
        <w:t>1</w:t>
      </w:r>
      <w:r w:rsidR="00532818" w:rsidRPr="000C71D5">
        <w:rPr>
          <w:rFonts w:asciiTheme="majorHAnsi" w:hAnsiTheme="majorHAnsi"/>
          <w:sz w:val="24"/>
          <w:szCs w:val="24"/>
        </w:rPr>
        <w:t xml:space="preserve"> квартал 201</w:t>
      </w:r>
      <w:r>
        <w:rPr>
          <w:rFonts w:asciiTheme="majorHAnsi" w:hAnsiTheme="majorHAnsi"/>
          <w:sz w:val="24"/>
          <w:szCs w:val="24"/>
        </w:rPr>
        <w:t>8</w:t>
      </w:r>
      <w:r w:rsidR="00532818" w:rsidRPr="000C71D5">
        <w:rPr>
          <w:rFonts w:asciiTheme="majorHAnsi" w:hAnsiTheme="majorHAnsi"/>
          <w:sz w:val="24"/>
          <w:szCs w:val="24"/>
        </w:rPr>
        <w:t xml:space="preserve"> года</w:t>
      </w:r>
      <w:r w:rsidR="00AD49D6">
        <w:rPr>
          <w:rFonts w:asciiTheme="majorHAnsi" w:hAnsiTheme="majorHAnsi"/>
          <w:sz w:val="24"/>
          <w:szCs w:val="24"/>
        </w:rPr>
        <w:t xml:space="preserve"> </w:t>
      </w:r>
      <w:r w:rsidR="002B0B59">
        <w:rPr>
          <w:rFonts w:asciiTheme="majorHAnsi" w:hAnsiTheme="majorHAnsi"/>
          <w:sz w:val="24"/>
          <w:szCs w:val="24"/>
        </w:rPr>
        <w:t>с изменениями</w:t>
      </w:r>
      <w:bookmarkStart w:id="0" w:name="_GoBack"/>
      <w:bookmarkEnd w:id="0"/>
    </w:p>
    <w:p w:rsidR="00532818" w:rsidRDefault="00532818" w:rsidP="00A11B13">
      <w:pPr>
        <w:pStyle w:val="ConsPlusNormal"/>
        <w:ind w:firstLine="540"/>
        <w:contextualSpacing/>
        <w:jc w:val="both"/>
        <w:rPr>
          <w:rFonts w:asciiTheme="majorHAnsi" w:hAnsiTheme="majorHAnsi"/>
          <w:sz w:val="24"/>
          <w:szCs w:val="24"/>
        </w:rPr>
      </w:pPr>
    </w:p>
    <w:p w:rsidR="00532818" w:rsidRPr="000C71D5" w:rsidRDefault="00532818" w:rsidP="00A11B13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  <w:lang w:val="en-US"/>
        </w:rPr>
        <w:t>I</w:t>
      </w:r>
      <w:r w:rsidRPr="000C71D5">
        <w:rPr>
          <w:rFonts w:asciiTheme="majorHAnsi" w:hAnsiTheme="majorHAnsi"/>
          <w:sz w:val="24"/>
          <w:szCs w:val="24"/>
        </w:rPr>
        <w:t xml:space="preserve"> Проверки финансово-хозяйственной деятельности</w:t>
      </w:r>
    </w:p>
    <w:p w:rsidR="00532818" w:rsidRDefault="00532818" w:rsidP="00A11B13">
      <w:pPr>
        <w:pStyle w:val="ConsPlusNormal"/>
        <w:ind w:firstLine="540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Муниципальных учреждений и предприятий г. Арзамаса</w:t>
      </w:r>
    </w:p>
    <w:p w:rsidR="007F38B7" w:rsidRPr="000C71D5" w:rsidRDefault="007F38B7" w:rsidP="00A11B13">
      <w:pPr>
        <w:pStyle w:val="ConsPlusNormal"/>
        <w:ind w:firstLine="540"/>
        <w:contextualSpacing/>
        <w:jc w:val="center"/>
        <w:rPr>
          <w:rFonts w:asciiTheme="majorHAnsi" w:hAnsiTheme="majorHAnsi"/>
          <w:sz w:val="24"/>
          <w:szCs w:val="24"/>
        </w:rPr>
      </w:pPr>
    </w:p>
    <w:tbl>
      <w:tblPr>
        <w:tblW w:w="1063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2551"/>
        <w:gridCol w:w="2127"/>
      </w:tblGrid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proofErr w:type="gramStart"/>
            <w:r w:rsidRPr="000C71D5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0C71D5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Объекты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EC580F">
            <w:pPr>
              <w:pStyle w:val="ConsPlusNormal"/>
              <w:ind w:left="-62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Наименование (тематика) мероприятий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Срок проведения мероприятия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2425">
              <w:rPr>
                <w:rFonts w:asciiTheme="majorHAnsi" w:hAnsiTheme="majorHAnsi"/>
                <w:sz w:val="24"/>
                <w:szCs w:val="24"/>
              </w:rPr>
              <w:t>Муниципальное бюджетное общеобразовательное учреждение "Средняя школа  № 10"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160650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Проверка исполнения предписания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3E36F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январь 2018г.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2425">
              <w:rPr>
                <w:rFonts w:asciiTheme="majorHAnsi" w:hAnsiTheme="majorHAnsi"/>
                <w:sz w:val="24"/>
                <w:szCs w:val="24"/>
              </w:rPr>
              <w:t>Муниципальное казенное учреждение «Центр комплексного обслуживания «Культура» города Арзамаса Нижегородской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EC580F">
            <w:pPr>
              <w:pStyle w:val="ConsPlusNormal"/>
              <w:ind w:left="-62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Проверка исполнения предписания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66671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январь 2018г.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92425">
              <w:rPr>
                <w:rFonts w:asciiTheme="majorHAnsi" w:hAnsiTheme="majorHAnsi"/>
                <w:sz w:val="24"/>
                <w:szCs w:val="24"/>
              </w:rPr>
              <w:t>Арзамасское</w:t>
            </w:r>
            <w:proofErr w:type="spellEnd"/>
            <w:r w:rsidRPr="00E92425">
              <w:rPr>
                <w:rFonts w:asciiTheme="majorHAnsi" w:hAnsiTheme="majorHAnsi"/>
                <w:sz w:val="24"/>
                <w:szCs w:val="24"/>
              </w:rPr>
              <w:t xml:space="preserve"> муниципальное учреждение социального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160650">
            <w:pPr>
              <w:pStyle w:val="ConsPlusNormal"/>
              <w:ind w:left="-62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Проверка исполнения предписания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66671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январь 2018г.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27698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2425">
              <w:rPr>
                <w:rFonts w:asciiTheme="majorHAnsi" w:hAnsiTheme="majorHAnsi"/>
                <w:sz w:val="24"/>
                <w:szCs w:val="24"/>
              </w:rPr>
              <w:t>Муниципальное бюджетное дошкольное образовательное учреждение "Детский сад №4"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F53A1C">
            <w:pPr>
              <w:pStyle w:val="ConsPlusNormal"/>
              <w:ind w:left="-62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Проверка исполнения предписания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66671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январь 2018г.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6E9B">
              <w:rPr>
                <w:rFonts w:asciiTheme="majorHAnsi" w:hAnsiTheme="majorHAnsi"/>
                <w:sz w:val="24"/>
                <w:szCs w:val="24"/>
              </w:rPr>
              <w:t xml:space="preserve">Муниципальное бюджетное учреждение «Жилищно-коммунальный комплекс» </w:t>
            </w:r>
          </w:p>
          <w:p w:rsidR="003E36F3" w:rsidRPr="00D07C50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6E9B">
              <w:rPr>
                <w:rFonts w:asciiTheme="majorHAnsi" w:hAnsiTheme="majorHAnsi"/>
                <w:sz w:val="24"/>
                <w:szCs w:val="24"/>
              </w:rPr>
              <w:t>г. Арзамас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F53A1C">
            <w:pPr>
              <w:pStyle w:val="ConsPlusNormal"/>
              <w:ind w:left="-62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Проверка исполнения предписания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66671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январь 2018г.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D07C50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6E9B">
              <w:rPr>
                <w:rFonts w:asciiTheme="majorHAnsi" w:hAnsiTheme="majorHAnsi"/>
                <w:sz w:val="24"/>
                <w:szCs w:val="24"/>
              </w:rPr>
              <w:t>Муниципальное бюджетное учреждение Городская аварийно-эксплуатационная служба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160650">
            <w:pPr>
              <w:pStyle w:val="ConsPlusNormal"/>
              <w:ind w:left="-62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Проверка исполнения предписания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66671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январь 2018г.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D93F88" w:rsidRDefault="003E36F3" w:rsidP="00D93F88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93F88">
              <w:rPr>
                <w:rFonts w:asciiTheme="majorHAnsi" w:hAnsiTheme="majorHAnsi"/>
                <w:sz w:val="24"/>
                <w:szCs w:val="24"/>
              </w:rPr>
              <w:t>Муниципальное бюджетное учреждение дополнительного образования "Детская художественная школа им. А. В. Ступина" города Арзамаса Нижегородской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160650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Ревизия финансово-           хозяйственной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66671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январь – февраль 2018г.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F56DD0" w:rsidRDefault="003E36F3" w:rsidP="001C1559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0683F">
              <w:rPr>
                <w:rFonts w:asciiTheme="majorHAnsi" w:hAnsiTheme="majorHAnsi"/>
                <w:sz w:val="24"/>
                <w:szCs w:val="24"/>
              </w:rPr>
              <w:t>Муниципальное учреждение дополнительного образования «Детско-юношеская спортивная школа №3»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F53A1C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Ревизия финансово-           хозяйственной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66671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январь – февраль 2018г.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Default="003E36F3" w:rsidP="00160650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D07C50" w:rsidRDefault="003E36F3" w:rsidP="001707B0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104F1">
              <w:rPr>
                <w:rFonts w:asciiTheme="majorHAnsi" w:hAnsiTheme="majorHAnsi"/>
                <w:sz w:val="24"/>
                <w:szCs w:val="24"/>
              </w:rPr>
              <w:t>Муниципальное бюджетное дошкольное образовательное учреждениие «Детский сад №  52»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F53A1C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Ревизия финансово-           хозяйственной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66671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январь – февраль 2018г.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Default="003E36F3" w:rsidP="00160650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B0683F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E5A">
              <w:rPr>
                <w:rFonts w:asciiTheme="majorHAnsi" w:hAnsiTheme="majorHAnsi"/>
                <w:sz w:val="24"/>
                <w:szCs w:val="24"/>
              </w:rPr>
              <w:t>Муниципальное бюджетное общеобразовательное учреждение "Средняя школа № 15"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AA13E7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Ревизия финансово-           хозяйственной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66671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февраль  - март 2018г.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Default="003E36F3" w:rsidP="005E095D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D07C50" w:rsidRDefault="003E36F3" w:rsidP="00BF0454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38B7">
              <w:rPr>
                <w:rFonts w:asciiTheme="majorHAnsi" w:hAnsiTheme="majorHAnsi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города Арзамаса»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(по письму Управления по Нижегородской области Отделения в г. Арзамасе ФСБ России от 31.10.2017 № 12/579)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F53A1C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Ревизия финансово-           хозяйственной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507E6D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март - </w:t>
            </w:r>
            <w:r w:rsidR="00507E6D">
              <w:rPr>
                <w:rFonts w:asciiTheme="majorHAnsi" w:hAnsiTheme="majorHAnsi"/>
                <w:sz w:val="24"/>
                <w:szCs w:val="24"/>
              </w:rPr>
              <w:t>июнь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2018г.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Default="003E36F3" w:rsidP="00AD49D6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AD49D6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803758" w:rsidRDefault="003E36F3" w:rsidP="004D511E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095D">
              <w:rPr>
                <w:rFonts w:asciiTheme="majorHAnsi" w:hAnsiTheme="majorHAnsi"/>
                <w:sz w:val="24"/>
                <w:szCs w:val="24"/>
              </w:rPr>
              <w:t>Муниципальное бюджетное общеобразовательное учреждение "Средняя школа № 2 им. А. С. Пушкина"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3711B9" w:rsidRDefault="003E36F3" w:rsidP="004D511E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3711B9">
              <w:rPr>
                <w:rFonts w:asciiTheme="majorHAnsi" w:hAnsiTheme="majorHAnsi"/>
                <w:sz w:val="24"/>
                <w:szCs w:val="24"/>
              </w:rPr>
              <w:t xml:space="preserve">Проверка отдельных вопросов финансово - хозяйственной деятельности (проверка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расчетов с поставщиками </w:t>
            </w:r>
            <w:r w:rsidRPr="003711B9">
              <w:rPr>
                <w:rFonts w:asciiTheme="majorHAnsi" w:hAnsiTheme="majorHAnsi"/>
                <w:sz w:val="24"/>
                <w:szCs w:val="24"/>
              </w:rPr>
              <w:t xml:space="preserve">и </w:t>
            </w:r>
            <w:r>
              <w:rPr>
                <w:rFonts w:asciiTheme="majorHAnsi" w:hAnsiTheme="majorHAnsi"/>
                <w:sz w:val="24"/>
                <w:szCs w:val="24"/>
              </w:rPr>
              <w:t>подрядчиками</w:t>
            </w:r>
            <w:r w:rsidRPr="003711B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66671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 2018г.</w:t>
            </w:r>
          </w:p>
        </w:tc>
      </w:tr>
    </w:tbl>
    <w:p w:rsidR="006C779B" w:rsidRDefault="006C779B" w:rsidP="00A11B13">
      <w:pPr>
        <w:pStyle w:val="ConsPlusNormal"/>
        <w:ind w:firstLine="540"/>
        <w:contextualSpacing/>
        <w:jc w:val="both"/>
      </w:pPr>
    </w:p>
    <w:p w:rsidR="00A23472" w:rsidRDefault="00A23472" w:rsidP="00A11B13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A23472" w:rsidRDefault="00A23472" w:rsidP="00A11B13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532818" w:rsidRPr="000C71D5" w:rsidRDefault="00532818" w:rsidP="00A11B13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  <w:lang w:val="en-US"/>
        </w:rPr>
        <w:t>II</w:t>
      </w:r>
      <w:r w:rsidRPr="000C71D5">
        <w:rPr>
          <w:rFonts w:asciiTheme="majorHAnsi" w:hAnsiTheme="majorHAnsi"/>
          <w:sz w:val="24"/>
          <w:szCs w:val="24"/>
        </w:rPr>
        <w:t>. Проверки соблюдения законодательства о контрактной</w:t>
      </w: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системе в сфере закупок на поставки товаров, выполнения</w:t>
      </w: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работ, оказание услуг для нужд г. Арзамаса</w:t>
      </w:r>
    </w:p>
    <w:p w:rsidR="00532818" w:rsidRPr="00A11B13" w:rsidRDefault="00532818" w:rsidP="00A11B13">
      <w:pPr>
        <w:pStyle w:val="ConsPlusNormal"/>
        <w:ind w:firstLine="540"/>
        <w:contextualSpacing/>
        <w:jc w:val="both"/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4961"/>
        <w:gridCol w:w="2127"/>
      </w:tblGrid>
      <w:tr w:rsidR="003E36F3" w:rsidRPr="000C71D5" w:rsidTr="00A23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proofErr w:type="gramStart"/>
            <w:r w:rsidRPr="000C71D5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0C71D5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Объекты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Срок проведения мероприятия</w:t>
            </w:r>
          </w:p>
        </w:tc>
      </w:tr>
      <w:tr w:rsidR="003E36F3" w:rsidRPr="000C71D5" w:rsidTr="00A23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AB033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B0683F" w:rsidRDefault="003E36F3" w:rsidP="00AA13E7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E5A">
              <w:rPr>
                <w:rFonts w:asciiTheme="majorHAnsi" w:hAnsiTheme="majorHAnsi"/>
                <w:sz w:val="24"/>
                <w:szCs w:val="24"/>
              </w:rPr>
              <w:t>Муниципальное бюджетное общеобразовательное учреждение "Средняя школа № 15"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EC580F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РФ о контрактной системе в сфере закупок.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3E36F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февраль – март 2018г.</w:t>
            </w:r>
          </w:p>
        </w:tc>
      </w:tr>
    </w:tbl>
    <w:p w:rsidR="00A23472" w:rsidRDefault="00A23472" w:rsidP="00A11B13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A23472" w:rsidRDefault="00A23472" w:rsidP="00A11B13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532818" w:rsidRPr="000C71D5" w:rsidRDefault="00532818" w:rsidP="00A11B13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  <w:lang w:val="en-US"/>
        </w:rPr>
        <w:t>III</w:t>
      </w:r>
      <w:r w:rsidRPr="000C71D5">
        <w:rPr>
          <w:rFonts w:asciiTheme="majorHAnsi" w:hAnsiTheme="majorHAnsi"/>
          <w:sz w:val="24"/>
          <w:szCs w:val="24"/>
        </w:rPr>
        <w:t>. Проверки соблюдения требований законодательства в сфере</w:t>
      </w: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 xml:space="preserve">закупок в соответствии с </w:t>
      </w:r>
      <w:hyperlink r:id="rId5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Pr="000C71D5">
          <w:rPr>
            <w:rFonts w:asciiTheme="majorHAnsi" w:hAnsiTheme="majorHAnsi"/>
            <w:color w:val="0000FF"/>
            <w:sz w:val="24"/>
            <w:szCs w:val="24"/>
          </w:rPr>
          <w:t>частью 8 статьи 99</w:t>
        </w:r>
      </w:hyperlink>
      <w:proofErr w:type="gramStart"/>
      <w:r w:rsidRPr="000C71D5">
        <w:rPr>
          <w:rFonts w:asciiTheme="majorHAnsi" w:hAnsiTheme="majorHAnsi"/>
          <w:sz w:val="24"/>
          <w:szCs w:val="24"/>
        </w:rPr>
        <w:t>Федерального</w:t>
      </w:r>
      <w:proofErr w:type="gramEnd"/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закона от 05.04.2013 N 44-ФЗ «О контрактной системе в сфере</w:t>
      </w: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закупок товаров, работ, услуг для обеспечения</w:t>
      </w: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государственных и муниципальных нужд»</w:t>
      </w:r>
    </w:p>
    <w:p w:rsidR="00532818" w:rsidRPr="00A11B13" w:rsidRDefault="00532818" w:rsidP="00A11B13">
      <w:pPr>
        <w:pStyle w:val="ConsPlusNormal"/>
        <w:ind w:firstLine="540"/>
        <w:contextualSpacing/>
        <w:jc w:val="both"/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4961"/>
        <w:gridCol w:w="2127"/>
      </w:tblGrid>
      <w:tr w:rsidR="003E36F3" w:rsidRPr="00A11B13" w:rsidTr="00A23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proofErr w:type="gramStart"/>
            <w:r w:rsidRPr="000C71D5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0C71D5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Объекты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Срок проведения мероприятия</w:t>
            </w:r>
          </w:p>
        </w:tc>
      </w:tr>
      <w:tr w:rsidR="003E36F3" w:rsidRPr="00A11B13" w:rsidTr="00A23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AB033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B0683F" w:rsidRDefault="003E36F3" w:rsidP="00AA13E7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E5A">
              <w:rPr>
                <w:rFonts w:asciiTheme="majorHAnsi" w:hAnsiTheme="majorHAnsi"/>
                <w:sz w:val="24"/>
                <w:szCs w:val="24"/>
              </w:rPr>
              <w:t>Муниципальное бюджетное общеобразовательное учреждение "Средняя школа № 15"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EC580F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Проверка планирования и использования бюджетных средств, связанных с осуществлением закупок в соответствии с ч. 8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66671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февраль – март 2018г.</w:t>
            </w:r>
          </w:p>
        </w:tc>
      </w:tr>
    </w:tbl>
    <w:p w:rsidR="00532818" w:rsidRDefault="00532818" w:rsidP="00A11B13">
      <w:pPr>
        <w:pStyle w:val="ConsPlusNormal"/>
        <w:ind w:firstLine="540"/>
        <w:contextualSpacing/>
        <w:jc w:val="both"/>
      </w:pPr>
    </w:p>
    <w:p w:rsidR="00AD49D6" w:rsidRDefault="00AD49D6" w:rsidP="00510E2C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AD49D6" w:rsidRDefault="00AD49D6" w:rsidP="00510E2C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AD49D6" w:rsidRDefault="00AD49D6" w:rsidP="00510E2C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510E2C" w:rsidRPr="000C71D5" w:rsidRDefault="00510E2C" w:rsidP="00510E2C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lastRenderedPageBreak/>
        <w:t>VI. Аналитические мероприятия</w:t>
      </w:r>
    </w:p>
    <w:p w:rsidR="00510E2C" w:rsidRPr="000C71D5" w:rsidRDefault="00510E2C" w:rsidP="00510E2C">
      <w:pPr>
        <w:pStyle w:val="ConsPlusNormal"/>
        <w:ind w:firstLine="540"/>
        <w:contextualSpacing/>
        <w:jc w:val="center"/>
        <w:rPr>
          <w:rFonts w:asciiTheme="majorHAnsi" w:hAnsiTheme="majorHAnsi"/>
          <w:sz w:val="24"/>
          <w:szCs w:val="24"/>
        </w:rPr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946"/>
        <w:gridCol w:w="2977"/>
      </w:tblGrid>
      <w:tr w:rsidR="003E36F3" w:rsidRPr="000C71D5" w:rsidTr="00AE2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2D314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proofErr w:type="gramStart"/>
            <w:r w:rsidRPr="000C71D5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0C71D5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2D314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2D314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Срок проведения мероприятия</w:t>
            </w:r>
          </w:p>
        </w:tc>
      </w:tr>
      <w:tr w:rsidR="003E36F3" w:rsidRPr="000C71D5" w:rsidTr="00AE24C3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2D314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1442B0" w:rsidRDefault="003E36F3" w:rsidP="00DF012E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 w:rsidRPr="001442B0">
              <w:rPr>
                <w:rFonts w:asciiTheme="majorHAnsi" w:hAnsiTheme="majorHAnsi"/>
                <w:sz w:val="24"/>
                <w:szCs w:val="24"/>
              </w:rPr>
              <w:t>оставлени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 w:rsidRPr="001442B0">
              <w:rPr>
                <w:rFonts w:asciiTheme="majorHAnsi" w:hAnsiTheme="majorHAnsi"/>
                <w:sz w:val="24"/>
                <w:szCs w:val="24"/>
              </w:rPr>
              <w:t xml:space="preserve"> отчета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 работе сектора контрольно – ревизионной работы Комитета муниципальных услуг и финансового аудита администрации г. Арзамаса </w:t>
            </w:r>
            <w:r w:rsidRPr="001442B0">
              <w:rPr>
                <w:rFonts w:asciiTheme="majorHAnsi" w:hAnsiTheme="majorHAnsi"/>
                <w:sz w:val="24"/>
                <w:szCs w:val="24"/>
              </w:rPr>
              <w:t>за 2017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3E36F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январь 2018г.</w:t>
            </w:r>
          </w:p>
        </w:tc>
      </w:tr>
      <w:tr w:rsidR="003E36F3" w:rsidRPr="000C71D5" w:rsidTr="00AE2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Default="00AD49D6" w:rsidP="00AD49D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3E36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F53A1C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Подготовка плана </w:t>
            </w:r>
            <w:r w:rsidRPr="00160650">
              <w:rPr>
                <w:rFonts w:asciiTheme="majorHAnsi" w:hAnsiTheme="majorHAnsi"/>
                <w:sz w:val="24"/>
                <w:szCs w:val="24"/>
              </w:rPr>
              <w:t>контрольной деятельности сектора контрольно-ревизионной работы  комитета муниципальных услуг и финансового аудита администрации г. Арзамаса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на 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-й квартал 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AE24C3" w:rsidP="00F53A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 2018 г</w:t>
            </w:r>
          </w:p>
        </w:tc>
      </w:tr>
      <w:tr w:rsidR="003E36F3" w:rsidRPr="000C71D5" w:rsidTr="00AE2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AD49D6" w:rsidP="00AD49D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3E36F3" w:rsidRPr="000C71D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160650" w:rsidRDefault="003E36F3" w:rsidP="00F53A1C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0650">
              <w:rPr>
                <w:rFonts w:asciiTheme="majorHAnsi" w:hAnsiTheme="majorHAnsi"/>
                <w:sz w:val="24"/>
                <w:szCs w:val="24"/>
              </w:rPr>
              <w:t xml:space="preserve">Размещение плана контрольной деятельности сектора контрольно-ревизионной работы комитета муниципальных услуг и финансового аудита администрации г. Арзамаса на 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160650">
              <w:rPr>
                <w:rFonts w:asciiTheme="majorHAnsi" w:hAnsiTheme="majorHAnsi"/>
                <w:sz w:val="24"/>
                <w:szCs w:val="24"/>
              </w:rPr>
              <w:t>-й квартал 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160650">
              <w:rPr>
                <w:rFonts w:asciiTheme="majorHAnsi" w:hAnsiTheme="majorHAnsi"/>
                <w:sz w:val="24"/>
                <w:szCs w:val="24"/>
              </w:rPr>
              <w:t xml:space="preserve">г. на официальном сайте администрации города Арзамаса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F53A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 2018 г</w:t>
            </w:r>
          </w:p>
        </w:tc>
      </w:tr>
      <w:tr w:rsidR="003E36F3" w:rsidRPr="000C71D5" w:rsidTr="00AE2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AD49D6" w:rsidP="00AD49D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3E36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160650" w:rsidRDefault="003E36F3" w:rsidP="00853136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0650">
              <w:rPr>
                <w:rFonts w:asciiTheme="majorHAnsi" w:hAnsiTheme="majorHAnsi"/>
                <w:sz w:val="24"/>
                <w:szCs w:val="24"/>
              </w:rPr>
              <w:t xml:space="preserve">Размещение плана контрольной деятельности сектора контрольно-ревизионной работы комитета муниципальных услуг и финансового аудита администрации г. Арзамаса на 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160650">
              <w:rPr>
                <w:rFonts w:asciiTheme="majorHAnsi" w:hAnsiTheme="majorHAnsi"/>
                <w:sz w:val="24"/>
                <w:szCs w:val="24"/>
              </w:rPr>
              <w:t>-й квартал 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160650">
              <w:rPr>
                <w:rFonts w:asciiTheme="majorHAnsi" w:hAnsiTheme="majorHAnsi"/>
                <w:sz w:val="24"/>
                <w:szCs w:val="24"/>
              </w:rPr>
              <w:t xml:space="preserve">г. на официальном сайте 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</w:rPr>
              <w:t>госзакупок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Zakupki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gov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F53A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 2018 г</w:t>
            </w:r>
          </w:p>
        </w:tc>
      </w:tr>
      <w:tr w:rsidR="003E36F3" w:rsidRPr="000C71D5" w:rsidTr="00AE2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AD49D6" w:rsidP="00AD49D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3E36F3" w:rsidRPr="000C71D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160650" w:rsidRDefault="003E36F3" w:rsidP="00F53A1C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0650">
              <w:rPr>
                <w:rFonts w:asciiTheme="majorHAnsi" w:hAnsiTheme="majorHAnsi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</w:rPr>
              <w:t>госзакупок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Zakupki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gov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 xml:space="preserve"> информации о проведенных проверках в рамках полномочий контрольного органа в сфере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160650" w:rsidRDefault="003E36F3" w:rsidP="00F53A1C">
            <w:pPr>
              <w:pStyle w:val="a5"/>
              <w:ind w:left="-210" w:right="-15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0650">
              <w:rPr>
                <w:rFonts w:asciiTheme="majorHAnsi" w:hAnsiTheme="majorHAnsi"/>
                <w:sz w:val="24"/>
                <w:szCs w:val="24"/>
              </w:rPr>
              <w:t>по завершении проверки</w:t>
            </w:r>
          </w:p>
        </w:tc>
      </w:tr>
      <w:tr w:rsidR="003E36F3" w:rsidRPr="000C71D5" w:rsidTr="00AE2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AD49D6" w:rsidP="00AD49D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3E36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F53A1C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Подготовка перспективного плана работы сектора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F53A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ежемесячно</w:t>
            </w:r>
          </w:p>
          <w:p w:rsidR="003E36F3" w:rsidRPr="000C71D5" w:rsidRDefault="003E36F3" w:rsidP="00F53A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36F3" w:rsidRPr="000C71D5" w:rsidTr="00AE2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AD49D6" w:rsidP="00AD49D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3E36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85313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и  составление отчета 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о реализации контрольных полномочий в финансово-бюджетной сфере и в сфере закупок товаров, работ, услуг для обеспечения муниципальных нужд городского округа город Арзамас Нижегородской области за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1-й квартал 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г. (для министерства финансов)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85313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март 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г</w:t>
            </w:r>
          </w:p>
        </w:tc>
      </w:tr>
      <w:tr w:rsidR="003E36F3" w:rsidRPr="000C71D5" w:rsidTr="00AE24C3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AD49D6" w:rsidP="00AD49D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3E36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Default="003E36F3" w:rsidP="00F53A1C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Согласование заключения муниципальных контрактов с единственным поставщиком, подрядчиком, исполнителем</w:t>
            </w:r>
          </w:p>
          <w:p w:rsidR="003E36F3" w:rsidRPr="000C71D5" w:rsidRDefault="003E36F3" w:rsidP="00F53A1C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F53A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По мере обращения</w:t>
            </w:r>
          </w:p>
        </w:tc>
      </w:tr>
      <w:tr w:rsidR="003E36F3" w:rsidRPr="000C71D5" w:rsidTr="00AE24C3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AD49D6" w:rsidP="00AD49D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3E36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F53A1C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Рассмотрение уведомлений об осуществлении закупки у единственного поставщика (подрядчика, исполнителя)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F53A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По мере обращения</w:t>
            </w:r>
          </w:p>
        </w:tc>
      </w:tr>
      <w:tr w:rsidR="003E36F3" w:rsidRPr="000C71D5" w:rsidTr="00AE2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AD49D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AD49D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673A57" w:rsidRDefault="003E36F3" w:rsidP="00F53A1C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673A57">
              <w:rPr>
                <w:rFonts w:asciiTheme="majorHAnsi" w:eastAsia="Calibri" w:hAnsiTheme="majorHAnsi"/>
                <w:sz w:val="24"/>
                <w:szCs w:val="24"/>
              </w:rPr>
              <w:t xml:space="preserve">Актуализация нормативных документов, регулирующих деятельность </w:t>
            </w:r>
            <w:r>
              <w:rPr>
                <w:rFonts w:asciiTheme="majorHAnsi" w:eastAsia="Calibri" w:hAnsiTheme="majorHAnsi"/>
                <w:sz w:val="24"/>
                <w:szCs w:val="24"/>
              </w:rPr>
              <w:t>сектора контрольно – ревизионной работы комитета муниципальных услуг и финансового аудита администрации</w:t>
            </w:r>
            <w:r w:rsidRPr="00673A57">
              <w:rPr>
                <w:rFonts w:asciiTheme="majorHAnsi" w:eastAsia="Calibri" w:hAnsiTheme="majorHAnsi"/>
                <w:sz w:val="24"/>
                <w:szCs w:val="24"/>
              </w:rPr>
              <w:t xml:space="preserve"> города Арзамаса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Default="003E36F3" w:rsidP="00F53A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 мере необходимости</w:t>
            </w:r>
          </w:p>
        </w:tc>
      </w:tr>
    </w:tbl>
    <w:p w:rsidR="000C71D5" w:rsidRDefault="000C71D5" w:rsidP="006C779B">
      <w:pPr>
        <w:pStyle w:val="ConsPlusNormal"/>
        <w:ind w:left="-426"/>
        <w:contextualSpacing/>
        <w:jc w:val="both"/>
        <w:rPr>
          <w:rFonts w:asciiTheme="majorHAnsi" w:hAnsiTheme="majorHAnsi"/>
          <w:sz w:val="24"/>
          <w:szCs w:val="24"/>
        </w:rPr>
      </w:pPr>
    </w:p>
    <w:p w:rsidR="006C779B" w:rsidRPr="000C71D5" w:rsidRDefault="006C779B" w:rsidP="00510E2C">
      <w:pPr>
        <w:pStyle w:val="ConsPlusNormal"/>
        <w:ind w:firstLine="540"/>
        <w:contextualSpacing/>
        <w:jc w:val="center"/>
        <w:rPr>
          <w:rFonts w:asciiTheme="majorHAnsi" w:hAnsiTheme="majorHAnsi"/>
          <w:sz w:val="24"/>
          <w:szCs w:val="24"/>
        </w:rPr>
      </w:pPr>
    </w:p>
    <w:p w:rsidR="006C779B" w:rsidRPr="000C71D5" w:rsidRDefault="006C779B" w:rsidP="00510E2C">
      <w:pPr>
        <w:pStyle w:val="ConsPlusNormal"/>
        <w:ind w:firstLine="540"/>
        <w:contextualSpacing/>
        <w:jc w:val="center"/>
        <w:rPr>
          <w:rFonts w:asciiTheme="majorHAnsi" w:hAnsiTheme="majorHAnsi"/>
          <w:sz w:val="24"/>
          <w:szCs w:val="24"/>
        </w:rPr>
      </w:pPr>
    </w:p>
    <w:sectPr w:rsidR="006C779B" w:rsidRPr="000C71D5" w:rsidSect="00EF6CE7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18"/>
    <w:rsid w:val="00023444"/>
    <w:rsid w:val="00024E98"/>
    <w:rsid w:val="000673E4"/>
    <w:rsid w:val="000A27D2"/>
    <w:rsid w:val="000C71D5"/>
    <w:rsid w:val="00120307"/>
    <w:rsid w:val="0013177C"/>
    <w:rsid w:val="001442B0"/>
    <w:rsid w:val="00154B14"/>
    <w:rsid w:val="00160650"/>
    <w:rsid w:val="001707B0"/>
    <w:rsid w:val="001C1559"/>
    <w:rsid w:val="001E3E0E"/>
    <w:rsid w:val="00215933"/>
    <w:rsid w:val="00276983"/>
    <w:rsid w:val="002950A4"/>
    <w:rsid w:val="002B0B59"/>
    <w:rsid w:val="002D314B"/>
    <w:rsid w:val="00300E8B"/>
    <w:rsid w:val="0032272B"/>
    <w:rsid w:val="00331930"/>
    <w:rsid w:val="00344DE0"/>
    <w:rsid w:val="003711B9"/>
    <w:rsid w:val="003C7498"/>
    <w:rsid w:val="003E36F3"/>
    <w:rsid w:val="004A42C2"/>
    <w:rsid w:val="004A4460"/>
    <w:rsid w:val="004A4B3A"/>
    <w:rsid w:val="004D75A2"/>
    <w:rsid w:val="00507E6D"/>
    <w:rsid w:val="00510E2C"/>
    <w:rsid w:val="00532818"/>
    <w:rsid w:val="00554699"/>
    <w:rsid w:val="00572AE1"/>
    <w:rsid w:val="005E095D"/>
    <w:rsid w:val="006030E4"/>
    <w:rsid w:val="00673A57"/>
    <w:rsid w:val="0068791D"/>
    <w:rsid w:val="006C1F5E"/>
    <w:rsid w:val="006C42B5"/>
    <w:rsid w:val="006C779B"/>
    <w:rsid w:val="006D0C01"/>
    <w:rsid w:val="006E279A"/>
    <w:rsid w:val="007065BF"/>
    <w:rsid w:val="00751C96"/>
    <w:rsid w:val="00763A63"/>
    <w:rsid w:val="00765608"/>
    <w:rsid w:val="007C7917"/>
    <w:rsid w:val="007F38B7"/>
    <w:rsid w:val="00803758"/>
    <w:rsid w:val="008104F1"/>
    <w:rsid w:val="0081168A"/>
    <w:rsid w:val="00816FF8"/>
    <w:rsid w:val="008464B9"/>
    <w:rsid w:val="00853136"/>
    <w:rsid w:val="008933A8"/>
    <w:rsid w:val="00894569"/>
    <w:rsid w:val="008B3B89"/>
    <w:rsid w:val="008D6802"/>
    <w:rsid w:val="008D763E"/>
    <w:rsid w:val="00906957"/>
    <w:rsid w:val="00913BEB"/>
    <w:rsid w:val="009229DA"/>
    <w:rsid w:val="00964288"/>
    <w:rsid w:val="0099594E"/>
    <w:rsid w:val="009D4F64"/>
    <w:rsid w:val="009F69C3"/>
    <w:rsid w:val="00A11B13"/>
    <w:rsid w:val="00A23472"/>
    <w:rsid w:val="00A43D10"/>
    <w:rsid w:val="00AB033B"/>
    <w:rsid w:val="00AB7E5A"/>
    <w:rsid w:val="00AC392F"/>
    <w:rsid w:val="00AD49D6"/>
    <w:rsid w:val="00AE05A3"/>
    <w:rsid w:val="00AE24C3"/>
    <w:rsid w:val="00AE57F2"/>
    <w:rsid w:val="00AF3AF2"/>
    <w:rsid w:val="00B0683F"/>
    <w:rsid w:val="00B2729A"/>
    <w:rsid w:val="00BD1516"/>
    <w:rsid w:val="00BD33AC"/>
    <w:rsid w:val="00BF0454"/>
    <w:rsid w:val="00C26E9B"/>
    <w:rsid w:val="00C3532B"/>
    <w:rsid w:val="00CA3955"/>
    <w:rsid w:val="00CC37FF"/>
    <w:rsid w:val="00CF1B80"/>
    <w:rsid w:val="00D07C50"/>
    <w:rsid w:val="00D22906"/>
    <w:rsid w:val="00D4123E"/>
    <w:rsid w:val="00D81ED4"/>
    <w:rsid w:val="00D914F0"/>
    <w:rsid w:val="00D933DE"/>
    <w:rsid w:val="00D93F88"/>
    <w:rsid w:val="00DC768F"/>
    <w:rsid w:val="00DE0E3B"/>
    <w:rsid w:val="00DF012E"/>
    <w:rsid w:val="00DF1576"/>
    <w:rsid w:val="00E22342"/>
    <w:rsid w:val="00E46828"/>
    <w:rsid w:val="00E86E4A"/>
    <w:rsid w:val="00E92425"/>
    <w:rsid w:val="00EB0A9F"/>
    <w:rsid w:val="00EB4E1D"/>
    <w:rsid w:val="00EB782F"/>
    <w:rsid w:val="00EC1294"/>
    <w:rsid w:val="00EC4895"/>
    <w:rsid w:val="00EC580F"/>
    <w:rsid w:val="00ED2DEC"/>
    <w:rsid w:val="00ED6CD3"/>
    <w:rsid w:val="00EE1B7A"/>
    <w:rsid w:val="00EE262D"/>
    <w:rsid w:val="00EE7B07"/>
    <w:rsid w:val="00EF6CE7"/>
    <w:rsid w:val="00F00C29"/>
    <w:rsid w:val="00F1296A"/>
    <w:rsid w:val="00F26CB5"/>
    <w:rsid w:val="00F435B8"/>
    <w:rsid w:val="00F56DD0"/>
    <w:rsid w:val="00F85977"/>
    <w:rsid w:val="00F929C0"/>
    <w:rsid w:val="00FB65A4"/>
    <w:rsid w:val="00FC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E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6065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60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711B9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E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6065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60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711B9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A9A343377554C9CC22DC58EE1908AC401A4D74718B73B8C724B93C7EE8E81F0A8FDF1D77E1291Dd5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Марышова</dc:creator>
  <cp:lastModifiedBy>1</cp:lastModifiedBy>
  <cp:revision>2</cp:revision>
  <cp:lastPrinted>2018-04-18T12:38:00Z</cp:lastPrinted>
  <dcterms:created xsi:type="dcterms:W3CDTF">2018-06-05T09:40:00Z</dcterms:created>
  <dcterms:modified xsi:type="dcterms:W3CDTF">2018-06-05T09:40:00Z</dcterms:modified>
</cp:coreProperties>
</file>